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36" w:rightFromText="36" w:bottomFromText="225" w:vertAnchor="text" w:tblpX="-1001"/>
        <w:tblW w:w="1038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7"/>
        <w:gridCol w:w="3973"/>
      </w:tblGrid>
      <w:tr w:rsidR="00862E02" w:rsidTr="00862E02">
        <w:tc>
          <w:tcPr>
            <w:tcW w:w="0" w:type="auto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2E02" w:rsidRDefault="00862E02" w:rsidP="00862E02">
            <w:pPr>
              <w:pStyle w:val="a3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Рабочие программы учебных предметов, курсов</w:t>
            </w:r>
          </w:p>
          <w:p w:rsidR="00862E02" w:rsidRDefault="00862E02" w:rsidP="00862E02">
            <w:pPr>
              <w:pStyle w:val="a3"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Начальное общее образование 1-4 класс</w:t>
            </w:r>
          </w:p>
        </w:tc>
      </w:tr>
      <w:tr w:rsidR="00862E02" w:rsidTr="00862E0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2E02" w:rsidRDefault="00862E02" w:rsidP="00862E02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2E02" w:rsidRDefault="00862E02" w:rsidP="00862E02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" w:anchor="/sections/1002001" w:history="1">
              <w:r>
                <w:rPr>
                  <w:rStyle w:val="a4"/>
                  <w:rFonts w:ascii="Arial" w:hAnsi="Arial" w:cs="Arial"/>
                  <w:color w:val="006AC3"/>
                  <w:sz w:val="18"/>
                  <w:szCs w:val="18"/>
                  <w:u w:val="none"/>
                  <w:bdr w:val="none" w:sz="0" w:space="0" w:color="auto" w:frame="1"/>
                </w:rPr>
                <w:t>Федеральная рабочая программа.</w:t>
              </w:r>
            </w:hyperlink>
          </w:p>
        </w:tc>
      </w:tr>
      <w:tr w:rsidR="00862E02" w:rsidTr="00862E0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2E02" w:rsidRDefault="00862E02" w:rsidP="00862E02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2E02" w:rsidRDefault="00862E02" w:rsidP="00862E02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" w:anchor="/sections/1002002" w:history="1">
              <w:r>
                <w:rPr>
                  <w:rStyle w:val="a4"/>
                  <w:rFonts w:ascii="Arial" w:hAnsi="Arial" w:cs="Arial"/>
                  <w:color w:val="006AC3"/>
                  <w:sz w:val="18"/>
                  <w:szCs w:val="18"/>
                  <w:u w:val="none"/>
                  <w:bdr w:val="none" w:sz="0" w:space="0" w:color="auto" w:frame="1"/>
                </w:rPr>
                <w:t>Федеральная ра</w:t>
              </w:r>
              <w:r>
                <w:rPr>
                  <w:rStyle w:val="a4"/>
                  <w:rFonts w:ascii="Arial" w:hAnsi="Arial" w:cs="Arial"/>
                  <w:color w:val="006AC3"/>
                  <w:sz w:val="18"/>
                  <w:szCs w:val="18"/>
                  <w:u w:val="none"/>
                  <w:bdr w:val="none" w:sz="0" w:space="0" w:color="auto" w:frame="1"/>
                </w:rPr>
                <w:t>б</w:t>
              </w:r>
              <w:r>
                <w:rPr>
                  <w:rStyle w:val="a4"/>
                  <w:rFonts w:ascii="Arial" w:hAnsi="Arial" w:cs="Arial"/>
                  <w:color w:val="006AC3"/>
                  <w:sz w:val="18"/>
                  <w:szCs w:val="18"/>
                  <w:u w:val="none"/>
                  <w:bdr w:val="none" w:sz="0" w:space="0" w:color="auto" w:frame="1"/>
                </w:rPr>
                <w:t>очая программа.</w:t>
              </w:r>
            </w:hyperlink>
          </w:p>
        </w:tc>
      </w:tr>
      <w:tr w:rsidR="00862E02" w:rsidTr="00862E0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2E02" w:rsidRDefault="00862E02" w:rsidP="00862E02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Государственный (татарский) язык Республики Татарстан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2E02" w:rsidRDefault="00862E02" w:rsidP="00862E02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6" w:anchor="/sections/100200348" w:history="1">
              <w:r>
                <w:rPr>
                  <w:rStyle w:val="a4"/>
                  <w:rFonts w:ascii="Arial" w:hAnsi="Arial" w:cs="Arial"/>
                  <w:color w:val="006AC3"/>
                  <w:sz w:val="18"/>
                  <w:szCs w:val="18"/>
                  <w:u w:val="none"/>
                  <w:bdr w:val="none" w:sz="0" w:space="0" w:color="auto" w:frame="1"/>
                </w:rPr>
                <w:t>Федеральная рабочая программа.</w:t>
              </w:r>
            </w:hyperlink>
          </w:p>
        </w:tc>
      </w:tr>
      <w:tr w:rsidR="00862E02" w:rsidTr="00862E0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2E02" w:rsidRDefault="00862E02" w:rsidP="00862E02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Иностранный (английский) язык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2E02" w:rsidRDefault="00862E02" w:rsidP="00862E02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7" w:anchor="/sections/1002005" w:history="1">
              <w:r>
                <w:rPr>
                  <w:rStyle w:val="a4"/>
                  <w:rFonts w:ascii="Arial" w:hAnsi="Arial" w:cs="Arial"/>
                  <w:color w:val="006AC3"/>
                  <w:sz w:val="18"/>
                  <w:szCs w:val="18"/>
                  <w:u w:val="none"/>
                  <w:bdr w:val="none" w:sz="0" w:space="0" w:color="auto" w:frame="1"/>
                </w:rPr>
                <w:t>Федеральная рабочая программа.</w:t>
              </w:r>
            </w:hyperlink>
          </w:p>
        </w:tc>
      </w:tr>
      <w:tr w:rsidR="00862E02" w:rsidTr="00862E0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2E02" w:rsidRDefault="00862E02" w:rsidP="00862E02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2E02" w:rsidRDefault="00862E02" w:rsidP="00862E02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8" w:anchor="/sections/1002010" w:history="1">
              <w:r>
                <w:rPr>
                  <w:rStyle w:val="a4"/>
                  <w:rFonts w:ascii="Arial" w:hAnsi="Arial" w:cs="Arial"/>
                  <w:color w:val="006AC3"/>
                  <w:sz w:val="18"/>
                  <w:szCs w:val="18"/>
                  <w:u w:val="none"/>
                  <w:bdr w:val="none" w:sz="0" w:space="0" w:color="auto" w:frame="1"/>
                </w:rPr>
                <w:t>Федеральная рабочая программа.</w:t>
              </w:r>
            </w:hyperlink>
          </w:p>
        </w:tc>
      </w:tr>
      <w:tr w:rsidR="00862E02" w:rsidTr="00862E0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2E02" w:rsidRDefault="00862E02" w:rsidP="00862E02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2E02" w:rsidRDefault="00862E02" w:rsidP="00862E02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9" w:anchor="/sections/10020111" w:history="1">
              <w:r>
                <w:rPr>
                  <w:rStyle w:val="a4"/>
                  <w:rFonts w:ascii="Arial" w:hAnsi="Arial" w:cs="Arial"/>
                  <w:color w:val="006AC3"/>
                  <w:sz w:val="18"/>
                  <w:szCs w:val="18"/>
                  <w:u w:val="none"/>
                  <w:bdr w:val="none" w:sz="0" w:space="0" w:color="auto" w:frame="1"/>
                </w:rPr>
                <w:t>Федеральная рабочая программа.</w:t>
              </w:r>
            </w:hyperlink>
          </w:p>
        </w:tc>
      </w:tr>
      <w:tr w:rsidR="00862E02" w:rsidTr="00862E0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2E02" w:rsidRDefault="00862E02" w:rsidP="00862E02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2E02" w:rsidRDefault="00862E02" w:rsidP="00862E02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0" w:history="1">
              <w:r>
                <w:rPr>
                  <w:rStyle w:val="a4"/>
                  <w:rFonts w:ascii="Arial" w:hAnsi="Arial" w:cs="Arial"/>
                  <w:color w:val="006AC3"/>
                  <w:sz w:val="18"/>
                  <w:szCs w:val="18"/>
                  <w:u w:val="none"/>
                  <w:bdr w:val="none" w:sz="0" w:space="0" w:color="auto" w:frame="1"/>
                </w:rPr>
                <w:t>Федеральная рабочая программа.</w:t>
              </w:r>
            </w:hyperlink>
          </w:p>
        </w:tc>
      </w:tr>
      <w:tr w:rsidR="00862E02" w:rsidTr="00862E0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2E02" w:rsidRDefault="00862E02" w:rsidP="00862E02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2E02" w:rsidRDefault="00862E02" w:rsidP="00862E02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1" w:anchor="/sections/1002013" w:history="1">
              <w:r>
                <w:rPr>
                  <w:rStyle w:val="a4"/>
                  <w:rFonts w:ascii="Arial" w:hAnsi="Arial" w:cs="Arial"/>
                  <w:color w:val="006AC3"/>
                  <w:sz w:val="18"/>
                  <w:szCs w:val="18"/>
                  <w:u w:val="none"/>
                  <w:bdr w:val="none" w:sz="0" w:space="0" w:color="auto" w:frame="1"/>
                </w:rPr>
                <w:t>Федеральная рабочая программа.</w:t>
              </w:r>
            </w:hyperlink>
          </w:p>
        </w:tc>
      </w:tr>
      <w:tr w:rsidR="00862E02" w:rsidTr="00862E0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2E02" w:rsidRDefault="00862E02" w:rsidP="00862E02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2E02" w:rsidRDefault="00862E02" w:rsidP="00862E02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2" w:anchor="/sections/1002012" w:history="1">
              <w:r>
                <w:rPr>
                  <w:rStyle w:val="a4"/>
                  <w:rFonts w:ascii="Arial" w:hAnsi="Arial" w:cs="Arial"/>
                  <w:color w:val="006AC3"/>
                  <w:sz w:val="18"/>
                  <w:szCs w:val="18"/>
                  <w:u w:val="none"/>
                  <w:bdr w:val="none" w:sz="0" w:space="0" w:color="auto" w:frame="1"/>
                </w:rPr>
                <w:t>Федеральная рабочая программа.</w:t>
              </w:r>
            </w:hyperlink>
          </w:p>
        </w:tc>
      </w:tr>
      <w:tr w:rsidR="00862E02" w:rsidTr="00862E0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2E02" w:rsidRDefault="00862E02" w:rsidP="00862E02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Труд (технология)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2E02" w:rsidRDefault="00862E02" w:rsidP="00862E02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3" w:anchor="/sections/1002014" w:history="1">
              <w:r>
                <w:rPr>
                  <w:rStyle w:val="a4"/>
                  <w:rFonts w:ascii="Arial" w:hAnsi="Arial" w:cs="Arial"/>
                  <w:color w:val="006AC3"/>
                  <w:sz w:val="18"/>
                  <w:szCs w:val="18"/>
                  <w:u w:val="none"/>
                  <w:bdr w:val="none" w:sz="0" w:space="0" w:color="auto" w:frame="1"/>
                </w:rPr>
                <w:t>Федеральная рабочая программа.</w:t>
              </w:r>
            </w:hyperlink>
          </w:p>
        </w:tc>
      </w:tr>
      <w:tr w:rsidR="00862E02" w:rsidTr="00862E02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2E02" w:rsidRDefault="00862E02" w:rsidP="00862E02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2E02" w:rsidRDefault="00862E02" w:rsidP="00862E02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4" w:anchor="/sections/1002015" w:history="1">
              <w:r>
                <w:rPr>
                  <w:rStyle w:val="a4"/>
                  <w:rFonts w:ascii="Arial" w:hAnsi="Arial" w:cs="Arial"/>
                  <w:color w:val="006AC3"/>
                  <w:sz w:val="18"/>
                  <w:szCs w:val="18"/>
                  <w:u w:val="none"/>
                  <w:bdr w:val="none" w:sz="0" w:space="0" w:color="auto" w:frame="1"/>
                </w:rPr>
                <w:t>Федеральная рабочая программа.</w:t>
              </w:r>
            </w:hyperlink>
          </w:p>
        </w:tc>
      </w:tr>
    </w:tbl>
    <w:p w:rsidR="00BE38CC" w:rsidRDefault="00BE38CC">
      <w:bookmarkStart w:id="0" w:name="_GoBack"/>
      <w:bookmarkEnd w:id="0"/>
    </w:p>
    <w:sectPr w:rsidR="00BE3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90A"/>
    <w:rsid w:val="0035290A"/>
    <w:rsid w:val="00862E02"/>
    <w:rsid w:val="00BE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ACB81"/>
  <w15:chartTrackingRefBased/>
  <w15:docId w15:val="{E36D06F4-ED07-411F-BE03-BE7FBB62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2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5290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62E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.edsoo.ru/projects/fop/index.html" TargetMode="External"/><Relationship Id="rId13" Type="http://schemas.openxmlformats.org/officeDocument/2006/relationships/hyperlink" Target="https://static.edsoo.ru/projects/fop/index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tatic.edsoo.ru/projects/fop/index.html" TargetMode="External"/><Relationship Id="rId12" Type="http://schemas.openxmlformats.org/officeDocument/2006/relationships/hyperlink" Target="https://static.edsoo.ru/projects/fop/index.htm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tatic.edsoo.ru/projects/fop/index.html" TargetMode="External"/><Relationship Id="rId11" Type="http://schemas.openxmlformats.org/officeDocument/2006/relationships/hyperlink" Target="https://static.edsoo.ru/projects/fop/index.html" TargetMode="External"/><Relationship Id="rId5" Type="http://schemas.openxmlformats.org/officeDocument/2006/relationships/hyperlink" Target="https://static.edsoo.ru/projects/fop/index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dsoo.ru/wp-content/uploads/2023/08/09_%D0%A4%D0%A0%D0%9F_%D0%9E%D0%BA%D1%80%D1%83%D0%B6%D0%B0%D1%8E%D1%89%D0%B8%D0%B9-%D0%BC%D0%B8%D1%80_1-4-%D0%BA%D0%BB%D0%B0%D1%81%D1%81%D1%8B.pdf" TargetMode="External"/><Relationship Id="rId4" Type="http://schemas.openxmlformats.org/officeDocument/2006/relationships/hyperlink" Target="https://static.edsoo.ru/projects/fop/index.html" TargetMode="External"/><Relationship Id="rId9" Type="http://schemas.openxmlformats.org/officeDocument/2006/relationships/hyperlink" Target="https://static.edsoo.ru/projects/fop/index.html" TargetMode="External"/><Relationship Id="rId14" Type="http://schemas.openxmlformats.org/officeDocument/2006/relationships/hyperlink" Target="https://static.edsoo.ru/projects/fop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2</cp:revision>
  <dcterms:created xsi:type="dcterms:W3CDTF">2025-09-11T13:02:00Z</dcterms:created>
  <dcterms:modified xsi:type="dcterms:W3CDTF">2025-09-11T13:02:00Z</dcterms:modified>
</cp:coreProperties>
</file>